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16E34" w14:textId="094D5993" w:rsidR="007C2343" w:rsidRPr="007C2343" w:rsidRDefault="007C2343" w:rsidP="007C2343">
      <w:pPr>
        <w:spacing w:after="160" w:line="259" w:lineRule="auto"/>
        <w:ind w:left="720" w:hanging="360"/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7C2343">
        <w:rPr>
          <w:rFonts w:ascii="Avenir Next LT Pro" w:hAnsi="Avenir Next LT Pro"/>
          <w:b/>
          <w:bCs/>
          <w:sz w:val="28"/>
          <w:szCs w:val="28"/>
        </w:rPr>
        <w:t>Reviewer's Access Guide</w:t>
      </w:r>
    </w:p>
    <w:p w14:paraId="2793D4A4" w14:textId="77777777" w:rsidR="007C2343" w:rsidRPr="00512836" w:rsidRDefault="007C2343" w:rsidP="007C2343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t xml:space="preserve">The address to access the portal is </w:t>
      </w:r>
      <w:hyperlink r:id="rId8" w:history="1">
        <w:r w:rsidRPr="00512836">
          <w:rPr>
            <w:rStyle w:val="Hyperlink"/>
            <w:rFonts w:ascii="Avenir Next LT Pro" w:hAnsi="Avenir Next LT Pro"/>
          </w:rPr>
          <w:t>https://portal.icgi-ukdw.id/</w:t>
        </w:r>
      </w:hyperlink>
      <w:r w:rsidRPr="00512836">
        <w:rPr>
          <w:rFonts w:ascii="Avenir Next LT Pro" w:hAnsi="Avenir Next LT Pro"/>
        </w:rPr>
        <w:t>.</w:t>
      </w:r>
    </w:p>
    <w:p w14:paraId="6D516FFE" w14:textId="77777777" w:rsidR="007C2343" w:rsidRPr="00512836" w:rsidRDefault="007C2343" w:rsidP="007C2343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t>This display will be located on the main page. To log in, click on the "Sign In" button in the upper right corner.</w:t>
      </w:r>
    </w:p>
    <w:p w14:paraId="684249FF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drawing>
          <wp:inline distT="0" distB="0" distL="0" distR="0" wp14:anchorId="7359334C" wp14:editId="4011F0CE">
            <wp:extent cx="5305425" cy="2545080"/>
            <wp:effectExtent l="0" t="0" r="9525" b="7620"/>
            <wp:docPr id="551724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247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BD09" w14:textId="77777777" w:rsidR="007C2343" w:rsidRPr="00512836" w:rsidRDefault="007C2343" w:rsidP="007C2343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t>On the following screen, you will have the option to authenticate using your account credentials.</w:t>
      </w:r>
    </w:p>
    <w:p w14:paraId="59E9F6B5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drawing>
          <wp:inline distT="0" distB="0" distL="0" distR="0" wp14:anchorId="0B4FF4F7" wp14:editId="15757150">
            <wp:extent cx="3629025" cy="4091305"/>
            <wp:effectExtent l="0" t="0" r="9525" b="4445"/>
            <wp:docPr id="1018668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68147" name=""/>
                    <pic:cNvPicPr/>
                  </pic:nvPicPr>
                  <pic:blipFill rotWithShape="1">
                    <a:blip r:embed="rId10"/>
                    <a:srcRect l="17308" r="21634"/>
                    <a:stretch/>
                  </pic:blipFill>
                  <pic:spPr bwMode="auto">
                    <a:xfrm>
                      <a:off x="0" y="0"/>
                      <a:ext cx="3629025" cy="409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A61EE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</w:p>
    <w:p w14:paraId="467BE20B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</w:p>
    <w:p w14:paraId="199BA022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</w:p>
    <w:p w14:paraId="025AED8E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</w:p>
    <w:p w14:paraId="755812B6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lastRenderedPageBreak/>
        <w:t xml:space="preserve">To alter your role to a Reviewer, please send an email to </w:t>
      </w:r>
      <w:hyperlink r:id="rId11" w:history="1">
        <w:r w:rsidRPr="00512836">
          <w:rPr>
            <w:rStyle w:val="Hyperlink"/>
            <w:rFonts w:ascii="Avenir Next LT Pro" w:eastAsia="Times New Roman" w:hAnsi="Avenir Next LT Pro" w:cs="Times New Roman"/>
            <w:kern w:val="0"/>
            <w:lang w:eastAsia="en-ID"/>
            <w14:ligatures w14:val="none"/>
          </w:rPr>
          <w:t>icgi.research@staff.ukdw.ac.id</w:t>
        </w:r>
      </w:hyperlink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  for research or </w:t>
      </w:r>
      <w:hyperlink r:id="rId12" w:history="1">
        <w:r w:rsidRPr="00512836">
          <w:rPr>
            <w:rStyle w:val="Hyperlink"/>
            <w:rFonts w:ascii="Avenir Next LT Pro" w:eastAsia="Times New Roman" w:hAnsi="Avenir Next LT Pro" w:cs="Times New Roman"/>
            <w:kern w:val="0"/>
            <w:lang w:eastAsia="en-ID"/>
            <w14:ligatures w14:val="none"/>
          </w:rPr>
          <w:t>icgi.comservice@staff.ukdw.ac.id</w:t>
        </w:r>
      </w:hyperlink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  for community service, and </w:t>
      </w:r>
      <w:r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confirm</w:t>
      </w: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 to the committee.</w:t>
      </w:r>
    </w:p>
    <w:p w14:paraId="4ED2BDD0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Complete your personal information in the Profile Settings section after logging in (you are not required to modify your password if you prefer).</w:t>
      </w:r>
    </w:p>
    <w:p w14:paraId="05C8C27C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The subsequent action is to select the submission menu located on the left-hand side of the screen after you have updated your personal information.</w:t>
      </w:r>
    </w:p>
    <w:p w14:paraId="01D9D46F" w14:textId="77777777" w:rsidR="007C2343" w:rsidRPr="00512836" w:rsidRDefault="007C2343" w:rsidP="007C2343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t>The submission menu will display a list of articles that will be reviewed by the Reviewer.</w:t>
      </w:r>
    </w:p>
    <w:p w14:paraId="1CB76172" w14:textId="77777777" w:rsidR="007C2343" w:rsidRPr="00512836" w:rsidRDefault="007C2343" w:rsidP="007C2343">
      <w:pPr>
        <w:pStyle w:val="ListParagraph"/>
        <w:jc w:val="both"/>
        <w:rPr>
          <w:rFonts w:ascii="Avenir Next LT Pro" w:hAnsi="Avenir Next LT Pro"/>
        </w:rPr>
      </w:pPr>
      <w:r w:rsidRPr="00512836">
        <w:rPr>
          <w:rFonts w:ascii="Avenir Next LT Pro" w:hAnsi="Avenir Next LT Pro"/>
        </w:rPr>
        <w:drawing>
          <wp:inline distT="0" distB="0" distL="0" distR="0" wp14:anchorId="5588CBC6" wp14:editId="7BFE503B">
            <wp:extent cx="5791200" cy="1025525"/>
            <wp:effectExtent l="0" t="0" r="0" b="3175"/>
            <wp:docPr id="440094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94445" name=""/>
                    <pic:cNvPicPr/>
                  </pic:nvPicPr>
                  <pic:blipFill rotWithShape="1">
                    <a:blip r:embed="rId13"/>
                    <a:srcRect r="2564"/>
                    <a:stretch/>
                  </pic:blipFill>
                  <pic:spPr bwMode="auto">
                    <a:xfrm>
                      <a:off x="0" y="0"/>
                      <a:ext cx="5791200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211F5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hAnsi="Avenir Next LT Pro"/>
          <w:sz w:val="22"/>
          <w:szCs w:val="22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To initiate the evaluation of the paper, simply select the icon </w:t>
      </w:r>
      <w:r w:rsidRPr="00512836">
        <w:rPr>
          <w:rFonts w:ascii="Avenir Next LT Pro" w:hAnsi="Avenir Next LT Pro"/>
        </w:rPr>
        <w:t>located in the Final Paper column.</w:t>
      </w:r>
    </w:p>
    <w:p w14:paraId="3017AFAF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You </w:t>
      </w:r>
      <w:r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can</w:t>
      </w: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 input the assessment score according to the specified criteria and offer feedback to the author through the evaluation menu.</w:t>
      </w:r>
    </w:p>
    <w:p w14:paraId="17BB9196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Within the evaluation option, you </w:t>
      </w:r>
      <w:r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can</w:t>
      </w: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 xml:space="preserve"> input a score that falls within the range of 0 to 100.</w:t>
      </w:r>
    </w:p>
    <w:p w14:paraId="11CCE623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By entering your feedback in the Reviewer Feedback column, you can provide feedback on the article you are currently assessing.</w:t>
      </w:r>
      <w:r w:rsidRPr="00512836">
        <w:rPr>
          <w:rFonts w:ascii="Avenir Next LT Pro" w:hAnsi="Avenir Next LT Pro"/>
        </w:rPr>
        <w:drawing>
          <wp:inline distT="0" distB="0" distL="0" distR="0" wp14:anchorId="6658D773" wp14:editId="794E45E5">
            <wp:extent cx="5800725" cy="776605"/>
            <wp:effectExtent l="0" t="0" r="9525" b="4445"/>
            <wp:docPr id="832872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724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57A7E" w14:textId="77777777" w:rsidR="007C2343" w:rsidRPr="00512836" w:rsidRDefault="007C2343" w:rsidP="007C2343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</w:pPr>
      <w:r w:rsidRPr="00512836">
        <w:rPr>
          <w:rFonts w:ascii="Avenir Next LT Pro" w:eastAsia="Times New Roman" w:hAnsi="Avenir Next LT Pro" w:cs="Times New Roman"/>
          <w:kern w:val="0"/>
          <w:lang w:eastAsia="en-ID"/>
          <w14:ligatures w14:val="none"/>
        </w:rPr>
        <w:t>Upon completion, select "submit."</w:t>
      </w:r>
    </w:p>
    <w:p w14:paraId="1AC08CCA" w14:textId="7710DC38" w:rsidR="00410A83" w:rsidRPr="00473F05" w:rsidRDefault="00410A83" w:rsidP="00473F05"/>
    <w:sectPr w:rsidR="00410A83" w:rsidRPr="00473F05" w:rsidSect="004D444D">
      <w:headerReference w:type="default" r:id="rId1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90E76" w14:textId="77777777" w:rsidR="00087E87" w:rsidRDefault="00087E87" w:rsidP="00410A83">
      <w:r>
        <w:separator/>
      </w:r>
    </w:p>
  </w:endnote>
  <w:endnote w:type="continuationSeparator" w:id="0">
    <w:p w14:paraId="54362AB6" w14:textId="77777777" w:rsidR="00087E87" w:rsidRDefault="00087E87" w:rsidP="00410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5EE09" w14:textId="77777777" w:rsidR="00087E87" w:rsidRDefault="00087E87" w:rsidP="00410A83">
      <w:r>
        <w:separator/>
      </w:r>
    </w:p>
  </w:footnote>
  <w:footnote w:type="continuationSeparator" w:id="0">
    <w:p w14:paraId="57EA510C" w14:textId="77777777" w:rsidR="00087E87" w:rsidRDefault="00087E87" w:rsidP="00410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823EC" w14:textId="601E09EB" w:rsidR="00793E7A" w:rsidRPr="00065D8F" w:rsidRDefault="004D444D" w:rsidP="00065D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238E49" wp14:editId="29829628">
          <wp:simplePos x="0" y="0"/>
          <wp:positionH relativeFrom="column">
            <wp:posOffset>-940279</wp:posOffset>
          </wp:positionH>
          <wp:positionV relativeFrom="paragraph">
            <wp:posOffset>-458206</wp:posOffset>
          </wp:positionV>
          <wp:extent cx="7598979" cy="10740841"/>
          <wp:effectExtent l="0" t="0" r="2540" b="3810"/>
          <wp:wrapNone/>
          <wp:docPr id="1130377414" name="Picture 2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933425" name="Picture 2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979" cy="10740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36B5E"/>
    <w:multiLevelType w:val="hybridMultilevel"/>
    <w:tmpl w:val="5A0C09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70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F9A"/>
    <w:rsid w:val="00003BA0"/>
    <w:rsid w:val="00065D8F"/>
    <w:rsid w:val="00087E87"/>
    <w:rsid w:val="000A41A3"/>
    <w:rsid w:val="00146DF5"/>
    <w:rsid w:val="00164A6A"/>
    <w:rsid w:val="001E1EFF"/>
    <w:rsid w:val="001F1DF9"/>
    <w:rsid w:val="00235DC4"/>
    <w:rsid w:val="002654CA"/>
    <w:rsid w:val="00334A3E"/>
    <w:rsid w:val="003950E1"/>
    <w:rsid w:val="003A6738"/>
    <w:rsid w:val="003D34A2"/>
    <w:rsid w:val="003F4C29"/>
    <w:rsid w:val="00410A83"/>
    <w:rsid w:val="00473F05"/>
    <w:rsid w:val="004D444D"/>
    <w:rsid w:val="0054747F"/>
    <w:rsid w:val="00613F9A"/>
    <w:rsid w:val="006613AA"/>
    <w:rsid w:val="00681C5F"/>
    <w:rsid w:val="006D369B"/>
    <w:rsid w:val="00793E7A"/>
    <w:rsid w:val="007C2343"/>
    <w:rsid w:val="007C3124"/>
    <w:rsid w:val="0080128D"/>
    <w:rsid w:val="008B08EE"/>
    <w:rsid w:val="009168A6"/>
    <w:rsid w:val="009814D0"/>
    <w:rsid w:val="009827B7"/>
    <w:rsid w:val="00991FC6"/>
    <w:rsid w:val="00A57973"/>
    <w:rsid w:val="00AD3AA2"/>
    <w:rsid w:val="00B3073A"/>
    <w:rsid w:val="00BA7056"/>
    <w:rsid w:val="00BB0307"/>
    <w:rsid w:val="00C55D8F"/>
    <w:rsid w:val="00C676A8"/>
    <w:rsid w:val="00C979BA"/>
    <w:rsid w:val="00CA188F"/>
    <w:rsid w:val="00CB1C6D"/>
    <w:rsid w:val="00CD1197"/>
    <w:rsid w:val="00D2747E"/>
    <w:rsid w:val="00D4514F"/>
    <w:rsid w:val="00D66476"/>
    <w:rsid w:val="00D72E05"/>
    <w:rsid w:val="00EC17F8"/>
    <w:rsid w:val="00EC259C"/>
    <w:rsid w:val="00EE7140"/>
    <w:rsid w:val="00F7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936F08"/>
  <w15:chartTrackingRefBased/>
  <w15:docId w15:val="{836EABEA-EE48-714D-8CA2-FF880E9B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3F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F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F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3F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F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F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F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F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F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F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F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3F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3F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F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F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F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F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F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F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F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F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F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F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F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F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F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F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F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10A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A83"/>
  </w:style>
  <w:style w:type="paragraph" w:styleId="Footer">
    <w:name w:val="footer"/>
    <w:basedOn w:val="Normal"/>
    <w:link w:val="FooterChar"/>
    <w:uiPriority w:val="99"/>
    <w:unhideWhenUsed/>
    <w:rsid w:val="00410A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A83"/>
  </w:style>
  <w:style w:type="character" w:styleId="Hyperlink">
    <w:name w:val="Hyperlink"/>
    <w:basedOn w:val="DefaultParagraphFont"/>
    <w:uiPriority w:val="99"/>
    <w:unhideWhenUsed/>
    <w:rsid w:val="007C234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4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icgi-ukdw.id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gi.comservice@staff.ukdw.ac.i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cgi.research@staff.ukdw.ac.i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71226-2889-4352-9C35-42E415C0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1177</Characters>
  <Application>Microsoft Office Word</Application>
  <DocSecurity>0</DocSecurity>
  <Lines>33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Yohanes Michael</dc:creator>
  <cp:keywords/>
  <dc:description/>
  <cp:lastModifiedBy>dielanova yuanita</cp:lastModifiedBy>
  <cp:revision>2</cp:revision>
  <dcterms:created xsi:type="dcterms:W3CDTF">2024-08-08T11:23:00Z</dcterms:created>
  <dcterms:modified xsi:type="dcterms:W3CDTF">2024-08-08T11:23:00Z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3415bf09618153f9ad85e1fda305142b2e3f782f3940787a06ef979315187ed9</vt:lpwstr>
  </property>
</Properties>
</file>